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D6F3" w14:textId="6054A46A" w:rsidR="007241CC" w:rsidRPr="003F2C72" w:rsidRDefault="00360031">
      <w:pPr>
        <w:rPr>
          <w:b/>
          <w:bCs/>
          <w:lang w:val="en-US"/>
        </w:rPr>
      </w:pPr>
      <w:r w:rsidRPr="003F2C72">
        <w:rPr>
          <w:b/>
          <w:bCs/>
          <w:lang w:val="en-US"/>
        </w:rPr>
        <w:t xml:space="preserve">Integration Odoo </w:t>
      </w:r>
    </w:p>
    <w:p w14:paraId="36066078" w14:textId="77777777" w:rsidR="00360031" w:rsidRPr="003F2C72" w:rsidRDefault="00360031">
      <w:pPr>
        <w:rPr>
          <w:lang w:val="en-US"/>
        </w:rPr>
      </w:pPr>
    </w:p>
    <w:p w14:paraId="1E4BF96B" w14:textId="358A6F4E" w:rsidR="00DD66A4" w:rsidRPr="003F2C72" w:rsidRDefault="00DD66A4" w:rsidP="00DD66A4">
      <w:pPr>
        <w:rPr>
          <w:lang w:val="en-US"/>
        </w:rPr>
      </w:pPr>
      <w:r w:rsidRPr="003F2C72">
        <w:rPr>
          <w:lang w:val="en-US"/>
        </w:rPr>
        <w:t xml:space="preserve">This example shows an integration where we use </w:t>
      </w:r>
      <w:r w:rsidR="1B2F6ACB" w:rsidRPr="003F2C72">
        <w:rPr>
          <w:lang w:val="en-US"/>
        </w:rPr>
        <w:t xml:space="preserve">the </w:t>
      </w:r>
      <w:r w:rsidRPr="003F2C72">
        <w:rPr>
          <w:lang w:val="en-US"/>
        </w:rPr>
        <w:t xml:space="preserve">Odoo </w:t>
      </w:r>
      <w:r w:rsidR="003C0203">
        <w:rPr>
          <w:lang w:val="en-US"/>
        </w:rPr>
        <w:t>JSON</w:t>
      </w:r>
      <w:r w:rsidR="4DF4D7F8" w:rsidRPr="003F2C72">
        <w:rPr>
          <w:lang w:val="en-US"/>
        </w:rPr>
        <w:t xml:space="preserve"> RPC </w:t>
      </w:r>
      <w:r w:rsidR="003C0203">
        <w:rPr>
          <w:lang w:val="en-US"/>
        </w:rPr>
        <w:t>API</w:t>
      </w:r>
      <w:r w:rsidRPr="003F2C72">
        <w:rPr>
          <w:lang w:val="en-US"/>
        </w:rPr>
        <w:t>.</w:t>
      </w:r>
    </w:p>
    <w:p w14:paraId="63AC4773" w14:textId="77777777" w:rsidR="00DD66A4" w:rsidRPr="003F2C72" w:rsidRDefault="00DD66A4" w:rsidP="00DD66A4">
      <w:pPr>
        <w:rPr>
          <w:lang w:val="en-US"/>
        </w:rPr>
      </w:pPr>
    </w:p>
    <w:p w14:paraId="3EE4A93C" w14:textId="633DFA5A" w:rsidR="00DD66A4" w:rsidRPr="003F2C72" w:rsidRDefault="00DD66A4" w:rsidP="00DD66A4">
      <w:pPr>
        <w:rPr>
          <w:lang w:val="en-US"/>
        </w:rPr>
      </w:pPr>
      <w:r w:rsidRPr="003F2C72">
        <w:rPr>
          <w:lang w:val="en-US"/>
        </w:rPr>
        <w:t>Bosbec delivers this as a service where the user does not have to manage the integration itself.</w:t>
      </w:r>
    </w:p>
    <w:p w14:paraId="139D144F" w14:textId="77777777" w:rsidR="00DD66A4" w:rsidRPr="003F2C72" w:rsidRDefault="00DD66A4" w:rsidP="00DD66A4">
      <w:pPr>
        <w:rPr>
          <w:lang w:val="en-US"/>
        </w:rPr>
      </w:pPr>
    </w:p>
    <w:p w14:paraId="52FCD91B" w14:textId="03C5B373" w:rsidR="00DD66A4" w:rsidRPr="003F2C72" w:rsidRDefault="00DD66A4" w:rsidP="00DD66A4">
      <w:pPr>
        <w:numPr>
          <w:ilvl w:val="0"/>
          <w:numId w:val="1"/>
        </w:numPr>
        <w:rPr>
          <w:lang w:val="en-US"/>
        </w:rPr>
      </w:pPr>
      <w:r w:rsidRPr="003F2C72">
        <w:rPr>
          <w:lang w:val="en-US"/>
        </w:rPr>
        <w:t>We go direct to the JSON RPC API – no middle l</w:t>
      </w:r>
      <w:r w:rsidR="40E40415" w:rsidRPr="003F2C72">
        <w:rPr>
          <w:lang w:val="en-US"/>
        </w:rPr>
        <w:t>ayer</w:t>
      </w:r>
    </w:p>
    <w:p w14:paraId="4921C91C" w14:textId="77777777" w:rsidR="00DD66A4" w:rsidRPr="003F2C72" w:rsidRDefault="00DD66A4" w:rsidP="00DD66A4">
      <w:pPr>
        <w:numPr>
          <w:ilvl w:val="0"/>
          <w:numId w:val="1"/>
        </w:numPr>
        <w:rPr>
          <w:lang w:val="en-US"/>
        </w:rPr>
      </w:pPr>
      <w:r w:rsidRPr="003F2C72">
        <w:rPr>
          <w:lang w:val="en-US"/>
        </w:rPr>
        <w:t>No need for scaling up for large volume</w:t>
      </w:r>
    </w:p>
    <w:p w14:paraId="302D0B05" w14:textId="77777777" w:rsidR="00DD66A4" w:rsidRPr="003F2C72" w:rsidRDefault="00DD66A4" w:rsidP="00DD66A4">
      <w:pPr>
        <w:numPr>
          <w:ilvl w:val="0"/>
          <w:numId w:val="1"/>
        </w:numPr>
        <w:rPr>
          <w:lang w:val="en-US"/>
        </w:rPr>
      </w:pPr>
      <w:r w:rsidRPr="003F2C72">
        <w:rPr>
          <w:lang w:val="en-US"/>
        </w:rPr>
        <w:t>No script on the servers that needs to be updated</w:t>
      </w:r>
    </w:p>
    <w:p w14:paraId="4B0C7C1B" w14:textId="77777777" w:rsidR="00DD66A4" w:rsidRPr="003F2C72" w:rsidRDefault="00DD66A4" w:rsidP="00DD66A4">
      <w:pPr>
        <w:numPr>
          <w:ilvl w:val="0"/>
          <w:numId w:val="1"/>
        </w:numPr>
        <w:rPr>
          <w:lang w:val="en-US"/>
        </w:rPr>
      </w:pPr>
      <w:r w:rsidRPr="003F2C72">
        <w:rPr>
          <w:lang w:val="en-US"/>
        </w:rPr>
        <w:t>No need for extra database to manage search for products and customers (</w:t>
      </w:r>
      <w:proofErr w:type="spellStart"/>
      <w:r w:rsidRPr="003F2C72">
        <w:rPr>
          <w:lang w:val="en-US"/>
        </w:rPr>
        <w:t>etc</w:t>
      </w:r>
      <w:proofErr w:type="spellEnd"/>
      <w:r w:rsidRPr="003F2C72">
        <w:rPr>
          <w:lang w:val="en-US"/>
        </w:rPr>
        <w:t>)</w:t>
      </w:r>
    </w:p>
    <w:p w14:paraId="390207FA" w14:textId="77777777" w:rsidR="00DD66A4" w:rsidRPr="003F2C72" w:rsidRDefault="00DD66A4" w:rsidP="00DD66A4">
      <w:pPr>
        <w:numPr>
          <w:ilvl w:val="0"/>
          <w:numId w:val="1"/>
        </w:numPr>
        <w:rPr>
          <w:lang w:val="en-US"/>
        </w:rPr>
      </w:pPr>
      <w:r w:rsidRPr="003F2C72">
        <w:rPr>
          <w:lang w:val="en-US"/>
        </w:rPr>
        <w:t>Log, debug, search and support will always be there</w:t>
      </w:r>
    </w:p>
    <w:p w14:paraId="1DF8D871" w14:textId="77777777" w:rsidR="00DD66A4" w:rsidRPr="003F2C72" w:rsidRDefault="00DD66A4" w:rsidP="00DD66A4">
      <w:pPr>
        <w:numPr>
          <w:ilvl w:val="0"/>
          <w:numId w:val="1"/>
        </w:numPr>
        <w:rPr>
          <w:lang w:val="en-US"/>
        </w:rPr>
      </w:pPr>
      <w:r w:rsidRPr="003F2C72">
        <w:rPr>
          <w:lang w:val="en-US"/>
        </w:rPr>
        <w:t>Create a queue when there is a service window</w:t>
      </w:r>
    </w:p>
    <w:p w14:paraId="6E9419A0" w14:textId="77777777" w:rsidR="00DD66A4" w:rsidRPr="003F2C72" w:rsidRDefault="00DD66A4" w:rsidP="00DD66A4">
      <w:pPr>
        <w:numPr>
          <w:ilvl w:val="0"/>
          <w:numId w:val="1"/>
        </w:numPr>
        <w:rPr>
          <w:lang w:val="en-US"/>
        </w:rPr>
      </w:pPr>
      <w:r w:rsidRPr="003F2C72">
        <w:rPr>
          <w:lang w:val="en-US"/>
        </w:rPr>
        <w:t xml:space="preserve">Support </w:t>
      </w:r>
    </w:p>
    <w:p w14:paraId="79C4C574" w14:textId="77777777" w:rsidR="00DD66A4" w:rsidRPr="003F2C72" w:rsidRDefault="00DD66A4">
      <w:pPr>
        <w:rPr>
          <w:lang w:val="en-US"/>
        </w:rPr>
      </w:pPr>
    </w:p>
    <w:p w14:paraId="2BCD8B8E" w14:textId="77777777" w:rsidR="00DD66A4" w:rsidRPr="003F2C72" w:rsidRDefault="00DD66A4" w:rsidP="00DD66A4">
      <w:pPr>
        <w:rPr>
          <w:b/>
          <w:bCs/>
          <w:lang w:val="en-US"/>
        </w:rPr>
      </w:pPr>
      <w:r w:rsidRPr="003F2C72">
        <w:rPr>
          <w:b/>
          <w:bCs/>
          <w:lang w:val="en-US"/>
        </w:rPr>
        <w:t>Example</w:t>
      </w:r>
    </w:p>
    <w:p w14:paraId="076FA287" w14:textId="77777777" w:rsidR="00DD66A4" w:rsidRPr="003F2C72" w:rsidRDefault="00DD66A4" w:rsidP="00DD66A4">
      <w:pPr>
        <w:rPr>
          <w:lang w:val="en-US"/>
        </w:rPr>
      </w:pPr>
    </w:p>
    <w:p w14:paraId="60BAC3A6" w14:textId="1771B116" w:rsidR="00DD66A4" w:rsidRPr="003F2C72" w:rsidRDefault="00DD66A4" w:rsidP="00DD66A4">
      <w:pPr>
        <w:rPr>
          <w:lang w:val="en-US"/>
        </w:rPr>
      </w:pPr>
      <w:r w:rsidRPr="003F2C72">
        <w:rPr>
          <w:lang w:val="en-US"/>
        </w:rPr>
        <w:t xml:space="preserve">The example is intended as a scenario between a </w:t>
      </w:r>
      <w:proofErr w:type="spellStart"/>
      <w:r w:rsidRPr="003F2C72">
        <w:rPr>
          <w:lang w:val="en-US"/>
        </w:rPr>
        <w:t>webshop</w:t>
      </w:r>
      <w:proofErr w:type="spellEnd"/>
      <w:r w:rsidRPr="003F2C72">
        <w:rPr>
          <w:lang w:val="en-US"/>
        </w:rPr>
        <w:t xml:space="preserve"> and Odoo where orders from a </w:t>
      </w:r>
      <w:proofErr w:type="spellStart"/>
      <w:r w:rsidRPr="003F2C72">
        <w:rPr>
          <w:lang w:val="en-US"/>
        </w:rPr>
        <w:t>webshop</w:t>
      </w:r>
      <w:proofErr w:type="spellEnd"/>
      <w:r w:rsidRPr="003F2C72">
        <w:rPr>
          <w:lang w:val="en-US"/>
        </w:rPr>
        <w:t xml:space="preserve"> are placed in Od</w:t>
      </w:r>
      <w:r w:rsidR="0486D51F" w:rsidRPr="003F2C72">
        <w:rPr>
          <w:lang w:val="en-US"/>
        </w:rPr>
        <w:t>o</w:t>
      </w:r>
      <w:r w:rsidRPr="003F2C72">
        <w:rPr>
          <w:lang w:val="en-US"/>
        </w:rPr>
        <w:t>o.</w:t>
      </w:r>
    </w:p>
    <w:p w14:paraId="77F09064" w14:textId="77777777" w:rsidR="00DD66A4" w:rsidRPr="003F2C72" w:rsidRDefault="00DD66A4" w:rsidP="00DD66A4">
      <w:pPr>
        <w:rPr>
          <w:lang w:val="en-US"/>
        </w:rPr>
      </w:pPr>
    </w:p>
    <w:p w14:paraId="224886EC" w14:textId="77777777" w:rsidR="00DF1C78" w:rsidRPr="003F2C72" w:rsidRDefault="00DF1C78" w:rsidP="725DA091">
      <w:pPr>
        <w:rPr>
          <w:lang w:val="en-US"/>
        </w:rPr>
      </w:pPr>
    </w:p>
    <w:p w14:paraId="48CBAF6A" w14:textId="3992DB66" w:rsidR="725DA091" w:rsidRPr="003F2C72" w:rsidRDefault="725DA091" w:rsidP="725DA091">
      <w:pPr>
        <w:rPr>
          <w:lang w:val="en-US"/>
        </w:rPr>
      </w:pPr>
    </w:p>
    <w:p w14:paraId="01BF0580" w14:textId="0FB66431" w:rsidR="00951597" w:rsidRPr="003F2C72" w:rsidRDefault="00951597" w:rsidP="00951597">
      <w:pPr>
        <w:rPr>
          <w:lang w:val="en-US"/>
        </w:rPr>
      </w:pPr>
      <w:r w:rsidRPr="003F2C72">
        <w:rPr>
          <w:lang w:val="en-US"/>
        </w:rPr>
        <w:t xml:space="preserve">Log in to Bosbec </w:t>
      </w:r>
    </w:p>
    <w:p w14:paraId="07687D2E" w14:textId="77777777" w:rsidR="00951597" w:rsidRPr="003F2C72" w:rsidRDefault="00951597" w:rsidP="00951597">
      <w:pPr>
        <w:rPr>
          <w:lang w:val="en-US"/>
        </w:rPr>
      </w:pPr>
    </w:p>
    <w:p w14:paraId="13EFAAC6" w14:textId="78D2B11F" w:rsidR="00951597" w:rsidRPr="003F2C72" w:rsidRDefault="00951597" w:rsidP="00951597">
      <w:pPr>
        <w:rPr>
          <w:lang w:val="en-US"/>
        </w:rPr>
      </w:pPr>
      <w:hyperlink r:id="rId7" w:history="1">
        <w:r w:rsidRPr="003F2C72">
          <w:rPr>
            <w:rStyle w:val="Hyperlnk"/>
            <w:lang w:val="en-US"/>
          </w:rPr>
          <w:t>www.bosbec.io</w:t>
        </w:r>
      </w:hyperlink>
    </w:p>
    <w:p w14:paraId="1609B107" w14:textId="77777777" w:rsidR="00951597" w:rsidRPr="003F2C72" w:rsidRDefault="00951597" w:rsidP="00951597">
      <w:pPr>
        <w:rPr>
          <w:lang w:val="en-US"/>
        </w:rPr>
      </w:pPr>
    </w:p>
    <w:p w14:paraId="0078CC1A" w14:textId="22774040" w:rsidR="00951597" w:rsidRPr="003F2C72" w:rsidRDefault="00951597" w:rsidP="00951597">
      <w:pPr>
        <w:rPr>
          <w:b/>
          <w:bCs/>
          <w:lang w:val="en-US"/>
        </w:rPr>
      </w:pPr>
      <w:r w:rsidRPr="003F2C72">
        <w:rPr>
          <w:b/>
          <w:bCs/>
          <w:lang w:val="en-US"/>
        </w:rPr>
        <w:t>Start</w:t>
      </w:r>
    </w:p>
    <w:p w14:paraId="1DFEB223" w14:textId="77777777" w:rsidR="00951597" w:rsidRPr="003F2C72" w:rsidRDefault="00951597" w:rsidP="00951597">
      <w:pPr>
        <w:rPr>
          <w:lang w:val="en-US"/>
        </w:rPr>
      </w:pPr>
    </w:p>
    <w:p w14:paraId="336DC207" w14:textId="77777777" w:rsidR="001D6D85" w:rsidRPr="003F2C72" w:rsidRDefault="001D6D85" w:rsidP="001D6D85">
      <w:pPr>
        <w:rPr>
          <w:lang w:val="en-US"/>
        </w:rPr>
      </w:pPr>
      <w:r w:rsidRPr="003F2C72">
        <w:rPr>
          <w:lang w:val="en-US"/>
        </w:rPr>
        <w:t>Enter your Odoo credentials in Bosbec</w:t>
      </w:r>
    </w:p>
    <w:p w14:paraId="14B96508" w14:textId="77777777" w:rsidR="001D6D85" w:rsidRPr="003F2C72" w:rsidRDefault="001D6D85" w:rsidP="001D6D85">
      <w:pPr>
        <w:rPr>
          <w:lang w:val="en-US"/>
        </w:rPr>
      </w:pPr>
    </w:p>
    <w:p w14:paraId="27659942" w14:textId="77777777" w:rsidR="001D6D85" w:rsidRPr="003F2C72" w:rsidRDefault="001D6D85" w:rsidP="001D6D85">
      <w:pPr>
        <w:rPr>
          <w:lang w:val="en-US"/>
        </w:rPr>
      </w:pPr>
      <w:r w:rsidRPr="003F2C72">
        <w:rPr>
          <w:lang w:val="en-US"/>
        </w:rPr>
        <w:t>Go to account settings</w:t>
      </w:r>
    </w:p>
    <w:p w14:paraId="7FB53909" w14:textId="77777777" w:rsidR="001D6D85" w:rsidRPr="003F2C72" w:rsidRDefault="001D6D85" w:rsidP="001D6D85">
      <w:pPr>
        <w:rPr>
          <w:lang w:val="en-US"/>
        </w:rPr>
      </w:pPr>
    </w:p>
    <w:p w14:paraId="5C287A1A" w14:textId="665A1A15" w:rsidR="00951597" w:rsidRPr="003F2C72" w:rsidRDefault="001D6D85" w:rsidP="001D6D85">
      <w:pPr>
        <w:rPr>
          <w:lang w:val="en-US"/>
        </w:rPr>
      </w:pPr>
      <w:r w:rsidRPr="003F2C72">
        <w:rPr>
          <w:lang w:val="en-US"/>
        </w:rPr>
        <w:t>At the bottom left under account you can enter the following values.</w:t>
      </w:r>
    </w:p>
    <w:p w14:paraId="1D225BEF" w14:textId="77777777" w:rsidR="001D6D85" w:rsidRPr="003F2C72" w:rsidRDefault="001D6D85" w:rsidP="001D6D85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1597" w:rsidRPr="003F2C72" w14:paraId="0CFFC50E" w14:textId="77777777" w:rsidTr="5BA1DD85">
        <w:tc>
          <w:tcPr>
            <w:tcW w:w="4528" w:type="dxa"/>
          </w:tcPr>
          <w:p w14:paraId="228150F4" w14:textId="64635011" w:rsidR="00951597" w:rsidRPr="003F2C72" w:rsidRDefault="00951597" w:rsidP="00951597">
            <w:pPr>
              <w:rPr>
                <w:b/>
                <w:bCs/>
                <w:lang w:val="en-US"/>
              </w:rPr>
            </w:pPr>
            <w:r w:rsidRPr="003F2C72">
              <w:rPr>
                <w:b/>
                <w:bCs/>
                <w:lang w:val="en-US"/>
              </w:rPr>
              <w:t>Key</w:t>
            </w:r>
          </w:p>
        </w:tc>
        <w:tc>
          <w:tcPr>
            <w:tcW w:w="4528" w:type="dxa"/>
          </w:tcPr>
          <w:p w14:paraId="560B5D1B" w14:textId="52AF34AD" w:rsidR="00951597" w:rsidRPr="003F2C72" w:rsidRDefault="001D6D85" w:rsidP="00951597">
            <w:pPr>
              <w:rPr>
                <w:b/>
                <w:bCs/>
                <w:lang w:val="en-US"/>
              </w:rPr>
            </w:pPr>
            <w:r w:rsidRPr="003F2C72">
              <w:rPr>
                <w:b/>
                <w:bCs/>
                <w:lang w:val="en-US"/>
              </w:rPr>
              <w:t>V</w:t>
            </w:r>
            <w:r w:rsidR="00951597" w:rsidRPr="003F2C72">
              <w:rPr>
                <w:b/>
                <w:bCs/>
                <w:lang w:val="en-US"/>
              </w:rPr>
              <w:t>alue</w:t>
            </w:r>
          </w:p>
        </w:tc>
      </w:tr>
      <w:tr w:rsidR="00951597" w:rsidRPr="003F2C72" w14:paraId="6C910178" w14:textId="77777777" w:rsidTr="5BA1DD85">
        <w:tc>
          <w:tcPr>
            <w:tcW w:w="4528" w:type="dxa"/>
          </w:tcPr>
          <w:p w14:paraId="4B37614F" w14:textId="0EF85A35" w:rsidR="00951597" w:rsidRPr="003F2C72" w:rsidRDefault="00951597" w:rsidP="00951597">
            <w:pPr>
              <w:rPr>
                <w:lang w:val="en-US"/>
              </w:rPr>
            </w:pPr>
            <w:proofErr w:type="spellStart"/>
            <w:r w:rsidRPr="003F2C72">
              <w:rPr>
                <w:lang w:val="en-US"/>
              </w:rPr>
              <w:t>odoo_api_token</w:t>
            </w:r>
            <w:proofErr w:type="spellEnd"/>
          </w:p>
        </w:tc>
        <w:tc>
          <w:tcPr>
            <w:tcW w:w="4528" w:type="dxa"/>
          </w:tcPr>
          <w:p w14:paraId="269CE885" w14:textId="66310712" w:rsidR="00951597" w:rsidRPr="003F2C72" w:rsidRDefault="00951597" w:rsidP="00951597">
            <w:pPr>
              <w:rPr>
                <w:lang w:val="en-US"/>
              </w:rPr>
            </w:pPr>
            <w:r w:rsidRPr="003F2C72">
              <w:rPr>
                <w:lang w:val="en-US"/>
              </w:rPr>
              <w:t>[your value]</w:t>
            </w:r>
          </w:p>
        </w:tc>
      </w:tr>
      <w:tr w:rsidR="00951597" w:rsidRPr="003F2C72" w14:paraId="742C64A3" w14:textId="77777777" w:rsidTr="5BA1DD85">
        <w:tc>
          <w:tcPr>
            <w:tcW w:w="4528" w:type="dxa"/>
          </w:tcPr>
          <w:p w14:paraId="11F2398E" w14:textId="250BEC85" w:rsidR="00951597" w:rsidRPr="003F2C72" w:rsidRDefault="00951597" w:rsidP="00951597">
            <w:pPr>
              <w:rPr>
                <w:lang w:val="en-US"/>
              </w:rPr>
            </w:pPr>
            <w:proofErr w:type="spellStart"/>
            <w:r w:rsidRPr="003F2C72">
              <w:rPr>
                <w:lang w:val="en-US"/>
              </w:rPr>
              <w:t>odoo_username</w:t>
            </w:r>
            <w:proofErr w:type="spellEnd"/>
          </w:p>
        </w:tc>
        <w:tc>
          <w:tcPr>
            <w:tcW w:w="4528" w:type="dxa"/>
          </w:tcPr>
          <w:p w14:paraId="1496B1B7" w14:textId="04B8499A" w:rsidR="00951597" w:rsidRPr="003F2C72" w:rsidRDefault="00951597" w:rsidP="00951597">
            <w:pPr>
              <w:rPr>
                <w:lang w:val="en-US"/>
              </w:rPr>
            </w:pPr>
            <w:r w:rsidRPr="003F2C72">
              <w:rPr>
                <w:lang w:val="en-US"/>
              </w:rPr>
              <w:t>[your value]</w:t>
            </w:r>
          </w:p>
        </w:tc>
      </w:tr>
      <w:tr w:rsidR="00951597" w:rsidRPr="003F2C72" w14:paraId="2C05DDC0" w14:textId="77777777" w:rsidTr="5BA1DD85">
        <w:tc>
          <w:tcPr>
            <w:tcW w:w="4528" w:type="dxa"/>
          </w:tcPr>
          <w:p w14:paraId="661DB307" w14:textId="670B4247" w:rsidR="00951597" w:rsidRPr="003F2C72" w:rsidRDefault="00951597" w:rsidP="00951597">
            <w:pPr>
              <w:rPr>
                <w:lang w:val="en-US"/>
              </w:rPr>
            </w:pPr>
            <w:proofErr w:type="spellStart"/>
            <w:r w:rsidRPr="003F2C72">
              <w:rPr>
                <w:lang w:val="en-US"/>
              </w:rPr>
              <w:t>odoo_solution_domain</w:t>
            </w:r>
            <w:proofErr w:type="spellEnd"/>
          </w:p>
        </w:tc>
        <w:tc>
          <w:tcPr>
            <w:tcW w:w="4528" w:type="dxa"/>
          </w:tcPr>
          <w:p w14:paraId="1C6A1073" w14:textId="2CEC4C59" w:rsidR="00951597" w:rsidRPr="003F2C72" w:rsidRDefault="00951597" w:rsidP="00951597">
            <w:pPr>
              <w:rPr>
                <w:lang w:val="en-US"/>
              </w:rPr>
            </w:pPr>
            <w:r w:rsidRPr="003F2C72">
              <w:rPr>
                <w:lang w:val="en-US"/>
              </w:rPr>
              <w:t>[your value]</w:t>
            </w:r>
          </w:p>
        </w:tc>
      </w:tr>
    </w:tbl>
    <w:p w14:paraId="5FB94A3A" w14:textId="551D241F" w:rsidR="5BA1DD85" w:rsidRPr="003F2C72" w:rsidRDefault="5BA1DD85">
      <w:pPr>
        <w:rPr>
          <w:lang w:val="en-US"/>
        </w:rPr>
      </w:pPr>
    </w:p>
    <w:p w14:paraId="347CFFDC" w14:textId="1EEC2EF4" w:rsidR="00951597" w:rsidRPr="003F2C72" w:rsidRDefault="00951597" w:rsidP="00951597">
      <w:pPr>
        <w:rPr>
          <w:lang w:val="en-US"/>
        </w:rPr>
      </w:pPr>
    </w:p>
    <w:p w14:paraId="78A74E63" w14:textId="77777777" w:rsidR="00955C82" w:rsidRPr="003F2C72" w:rsidRDefault="00955C82" w:rsidP="00951597">
      <w:pPr>
        <w:rPr>
          <w:lang w:val="en-US"/>
        </w:rPr>
      </w:pPr>
    </w:p>
    <w:p w14:paraId="3FBD002C" w14:textId="77777777" w:rsidR="001D6D85" w:rsidRPr="003F2C72" w:rsidRDefault="001D6D85" w:rsidP="001D6D85">
      <w:pPr>
        <w:rPr>
          <w:b/>
          <w:bCs/>
          <w:lang w:val="en-US"/>
        </w:rPr>
      </w:pPr>
      <w:r w:rsidRPr="003F2C72">
        <w:rPr>
          <w:b/>
          <w:bCs/>
          <w:lang w:val="en-US"/>
        </w:rPr>
        <w:t>Workflows</w:t>
      </w:r>
    </w:p>
    <w:p w14:paraId="0118EFBD" w14:textId="77777777" w:rsidR="006F7567" w:rsidRPr="003F2C72" w:rsidRDefault="006F7567" w:rsidP="001D6D85">
      <w:pPr>
        <w:rPr>
          <w:b/>
          <w:bCs/>
          <w:lang w:val="en-US"/>
        </w:rPr>
      </w:pPr>
    </w:p>
    <w:p w14:paraId="25AA67FA" w14:textId="39EC72B6" w:rsidR="006F7567" w:rsidRPr="003F2C72" w:rsidRDefault="006F7567" w:rsidP="006F7567">
      <w:pPr>
        <w:pStyle w:val="Liststycke"/>
        <w:numPr>
          <w:ilvl w:val="0"/>
          <w:numId w:val="7"/>
        </w:numPr>
        <w:rPr>
          <w:lang w:val="en-US"/>
        </w:rPr>
      </w:pPr>
      <w:r w:rsidRPr="003F2C72">
        <w:rPr>
          <w:lang w:val="en-US"/>
        </w:rPr>
        <w:t>Go to Workflows and My workflows</w:t>
      </w:r>
    </w:p>
    <w:p w14:paraId="0462625F" w14:textId="3CA474E4" w:rsidR="006F7567" w:rsidRPr="003F2C72" w:rsidRDefault="006F7567" w:rsidP="006F7567">
      <w:pPr>
        <w:pStyle w:val="Liststycke"/>
        <w:numPr>
          <w:ilvl w:val="0"/>
          <w:numId w:val="7"/>
        </w:numPr>
        <w:rPr>
          <w:lang w:val="en-US"/>
        </w:rPr>
      </w:pPr>
      <w:r w:rsidRPr="003F2C72">
        <w:rPr>
          <w:lang w:val="en-US"/>
        </w:rPr>
        <w:t xml:space="preserve">Create a new workflow. </w:t>
      </w:r>
    </w:p>
    <w:p w14:paraId="057F7D5D" w14:textId="09243409" w:rsidR="006F7567" w:rsidRPr="003F2C72" w:rsidRDefault="006F7567" w:rsidP="006F7567">
      <w:pPr>
        <w:pStyle w:val="Liststycke"/>
        <w:numPr>
          <w:ilvl w:val="0"/>
          <w:numId w:val="7"/>
        </w:numPr>
        <w:rPr>
          <w:lang w:val="en-US"/>
        </w:rPr>
      </w:pPr>
      <w:r w:rsidRPr="003F2C72">
        <w:rPr>
          <w:lang w:val="en-US"/>
        </w:rPr>
        <w:t xml:space="preserve">Choose </w:t>
      </w:r>
      <w:r w:rsidR="0035098E" w:rsidRPr="003F2C72">
        <w:rPr>
          <w:lang w:val="en-US"/>
        </w:rPr>
        <w:t>F</w:t>
      </w:r>
      <w:r w:rsidRPr="003F2C72">
        <w:rPr>
          <w:lang w:val="en-US"/>
        </w:rPr>
        <w:t xml:space="preserve">ile </w:t>
      </w:r>
      <w:r w:rsidR="0035098E" w:rsidRPr="003F2C72">
        <w:rPr>
          <w:lang w:val="en-US"/>
        </w:rPr>
        <w:t xml:space="preserve">and Import workflow from </w:t>
      </w:r>
      <w:proofErr w:type="spellStart"/>
      <w:r w:rsidR="0035098E" w:rsidRPr="003F2C72">
        <w:rPr>
          <w:lang w:val="en-US"/>
        </w:rPr>
        <w:t>wfb</w:t>
      </w:r>
      <w:proofErr w:type="spellEnd"/>
      <w:r w:rsidR="0035098E" w:rsidRPr="003F2C72">
        <w:rPr>
          <w:lang w:val="en-US"/>
        </w:rPr>
        <w:t xml:space="preserve"> file. </w:t>
      </w:r>
    </w:p>
    <w:p w14:paraId="37589285" w14:textId="766F4810" w:rsidR="0035098E" w:rsidRPr="003F2C72" w:rsidRDefault="0035098E" w:rsidP="006F7567">
      <w:pPr>
        <w:pStyle w:val="Liststycke"/>
        <w:numPr>
          <w:ilvl w:val="0"/>
          <w:numId w:val="7"/>
        </w:numPr>
        <w:rPr>
          <w:lang w:val="en-US"/>
        </w:rPr>
      </w:pPr>
      <w:r w:rsidRPr="003F2C72">
        <w:rPr>
          <w:lang w:val="en-US"/>
        </w:rPr>
        <w:t xml:space="preserve">Import the </w:t>
      </w:r>
      <w:proofErr w:type="spellStart"/>
      <w:r w:rsidRPr="003F2C72">
        <w:rPr>
          <w:lang w:val="en-US"/>
        </w:rPr>
        <w:t>wfp</w:t>
      </w:r>
      <w:proofErr w:type="spellEnd"/>
      <w:r w:rsidRPr="003F2C72">
        <w:rPr>
          <w:lang w:val="en-US"/>
        </w:rPr>
        <w:t xml:space="preserve"> file that you have </w:t>
      </w:r>
      <w:r w:rsidR="00B64A8E" w:rsidRPr="003F2C72">
        <w:rPr>
          <w:lang w:val="en-US"/>
        </w:rPr>
        <w:t>from downloaded</w:t>
      </w:r>
      <w:r w:rsidRPr="003F2C72">
        <w:rPr>
          <w:lang w:val="en-US"/>
        </w:rPr>
        <w:t xml:space="preserve">. </w:t>
      </w:r>
    </w:p>
    <w:p w14:paraId="5535C250" w14:textId="77777777" w:rsidR="001D6D85" w:rsidRPr="003F2C72" w:rsidRDefault="001D6D85" w:rsidP="001D6D85">
      <w:pPr>
        <w:rPr>
          <w:lang w:val="en-US"/>
        </w:rPr>
      </w:pPr>
    </w:p>
    <w:p w14:paraId="3922BB95" w14:textId="77777777" w:rsidR="00E36B36" w:rsidRPr="003F2C72" w:rsidRDefault="00E36B36" w:rsidP="00E36B36">
      <w:pPr>
        <w:rPr>
          <w:b/>
          <w:bCs/>
          <w:lang w:val="en-US"/>
        </w:rPr>
      </w:pPr>
    </w:p>
    <w:p w14:paraId="4E6E8B22" w14:textId="77777777" w:rsidR="00F87D82" w:rsidRPr="003F2C72" w:rsidRDefault="00F87D82" w:rsidP="00F87D82">
      <w:pPr>
        <w:rPr>
          <w:lang w:val="en-US"/>
        </w:rPr>
      </w:pPr>
    </w:p>
    <w:p w14:paraId="39D6A0BD" w14:textId="77777777" w:rsidR="00F87D82" w:rsidRPr="003F2C72" w:rsidRDefault="00F87D82" w:rsidP="00F87D82">
      <w:pPr>
        <w:rPr>
          <w:b/>
          <w:bCs/>
          <w:lang w:val="en-US"/>
        </w:rPr>
      </w:pPr>
      <w:r w:rsidRPr="003F2C72">
        <w:rPr>
          <w:b/>
          <w:bCs/>
          <w:lang w:val="en-US"/>
        </w:rPr>
        <w:t>Description of Workflow</w:t>
      </w:r>
    </w:p>
    <w:p w14:paraId="37C96E28" w14:textId="12469BE0" w:rsidR="002B4EA5" w:rsidRPr="003F2C72" w:rsidRDefault="002B4EA5" w:rsidP="00F87D82">
      <w:pPr>
        <w:rPr>
          <w:lang w:val="en-US"/>
        </w:rPr>
      </w:pPr>
    </w:p>
    <w:p w14:paraId="17DC4793" w14:textId="77777777" w:rsidR="00EE0A08" w:rsidRPr="003F2C72" w:rsidRDefault="00EE0A08" w:rsidP="00EE0A08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>Job 21 – Retrieves Odoo token, Odoo username and Odoo domain, saves it as metadata in this run.</w:t>
      </w:r>
    </w:p>
    <w:p w14:paraId="78B28F77" w14:textId="77777777" w:rsidR="00EE0A08" w:rsidRPr="003F2C72" w:rsidRDefault="00EE0A08" w:rsidP="00EE0A08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 xml:space="preserve">Job 20 – sets metadata with the </w:t>
      </w:r>
      <w:proofErr w:type="spellStart"/>
      <w:r w:rsidRPr="003F2C72">
        <w:rPr>
          <w:lang w:val="en-US"/>
        </w:rPr>
        <w:t>urls</w:t>
      </w:r>
      <w:proofErr w:type="spellEnd"/>
      <w:r w:rsidRPr="003F2C72">
        <w:rPr>
          <w:lang w:val="en-US"/>
        </w:rPr>
        <w:t xml:space="preserve"> and tokens we need to use in the call.</w:t>
      </w:r>
    </w:p>
    <w:p w14:paraId="7536C9DA" w14:textId="77777777" w:rsidR="00EE0A08" w:rsidRPr="003F2C72" w:rsidRDefault="00EE0A08" w:rsidP="00EE0A08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 xml:space="preserve">Job 19 – builds the </w:t>
      </w:r>
      <w:proofErr w:type="spellStart"/>
      <w:r w:rsidRPr="003F2C72">
        <w:rPr>
          <w:lang w:val="en-US"/>
        </w:rPr>
        <w:t>json</w:t>
      </w:r>
      <w:proofErr w:type="spellEnd"/>
      <w:r w:rsidRPr="003F2C72">
        <w:rPr>
          <w:lang w:val="en-US"/>
        </w:rPr>
        <w:t xml:space="preserve"> for authentication calls.</w:t>
      </w:r>
    </w:p>
    <w:p w14:paraId="51EAB98A" w14:textId="77777777" w:rsidR="00EE0A08" w:rsidRPr="003F2C72" w:rsidRDefault="00EE0A08" w:rsidP="00EE0A08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>Job 16 – sending http calls.</w:t>
      </w:r>
    </w:p>
    <w:p w14:paraId="34DCBB06" w14:textId="77777777" w:rsidR="00EE0A08" w:rsidRPr="003F2C72" w:rsidRDefault="00EE0A08" w:rsidP="00EE0A08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>Job 26 – on a successful call – retrieves and saves the response from Odoo as a resource.</w:t>
      </w:r>
    </w:p>
    <w:p w14:paraId="30C51AFB" w14:textId="47EF3885" w:rsidR="00870CD0" w:rsidRPr="003F2C72" w:rsidRDefault="00870CD0" w:rsidP="00870CD0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 xml:space="preserve">Job </w:t>
      </w:r>
      <w:proofErr w:type="spellStart"/>
      <w:r w:rsidRPr="003F2C72">
        <w:rPr>
          <w:lang w:val="en-US"/>
        </w:rPr>
        <w:t>set_order_params</w:t>
      </w:r>
      <w:proofErr w:type="spellEnd"/>
      <w:r w:rsidRPr="003F2C72">
        <w:rPr>
          <w:lang w:val="en-US"/>
        </w:rPr>
        <w:t xml:space="preserve"> – here we set some order parameters – in a real case we would have received a </w:t>
      </w:r>
      <w:proofErr w:type="spellStart"/>
      <w:r w:rsidRPr="003F2C72">
        <w:rPr>
          <w:lang w:val="en-US"/>
        </w:rPr>
        <w:t>json</w:t>
      </w:r>
      <w:proofErr w:type="spellEnd"/>
      <w:r w:rsidRPr="003F2C72">
        <w:rPr>
          <w:lang w:val="en-US"/>
        </w:rPr>
        <w:t xml:space="preserve"> or xml that we had gone through.</w:t>
      </w:r>
    </w:p>
    <w:p w14:paraId="14A8CDD4" w14:textId="3F5831C4" w:rsidR="00870CD0" w:rsidRPr="003F2C72" w:rsidRDefault="00870CD0" w:rsidP="00870CD0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 xml:space="preserve">In Job 15, I enter the </w:t>
      </w:r>
      <w:proofErr w:type="spellStart"/>
      <w:r w:rsidRPr="003F2C72">
        <w:rPr>
          <w:lang w:val="en-US"/>
        </w:rPr>
        <w:t>json</w:t>
      </w:r>
      <w:proofErr w:type="spellEnd"/>
      <w:r w:rsidRPr="003F2C72">
        <w:rPr>
          <w:lang w:val="en-US"/>
        </w:rPr>
        <w:t xml:space="preserve"> that is made to place an order with all the products and IDs that are needed.</w:t>
      </w:r>
    </w:p>
    <w:p w14:paraId="6FC4EF63" w14:textId="3579F1D0" w:rsidR="00870CD0" w:rsidRDefault="00870CD0" w:rsidP="00870CD0">
      <w:pPr>
        <w:pStyle w:val="Liststycke"/>
        <w:numPr>
          <w:ilvl w:val="0"/>
          <w:numId w:val="6"/>
        </w:numPr>
        <w:rPr>
          <w:lang w:val="en-US"/>
        </w:rPr>
      </w:pPr>
      <w:r w:rsidRPr="003F2C72">
        <w:rPr>
          <w:lang w:val="en-US"/>
        </w:rPr>
        <w:t>Job 14 – takes care of the response after the order is placed.</w:t>
      </w:r>
    </w:p>
    <w:p w14:paraId="1CAFB690" w14:textId="77777777" w:rsidR="003F2C72" w:rsidRDefault="003F2C72" w:rsidP="003F2C72">
      <w:pPr>
        <w:rPr>
          <w:lang w:val="en-US"/>
        </w:rPr>
      </w:pPr>
    </w:p>
    <w:p w14:paraId="1BCB917D" w14:textId="448D4598" w:rsidR="003F2C72" w:rsidRDefault="003F2C72" w:rsidP="003F2C72">
      <w:pPr>
        <w:rPr>
          <w:b/>
          <w:bCs/>
          <w:lang w:val="en-US"/>
        </w:rPr>
      </w:pPr>
      <w:r w:rsidRPr="003F2C72">
        <w:rPr>
          <w:b/>
          <w:bCs/>
          <w:lang w:val="en-US"/>
        </w:rPr>
        <w:t xml:space="preserve">Test </w:t>
      </w:r>
    </w:p>
    <w:p w14:paraId="5D521DA2" w14:textId="77777777" w:rsidR="003F2C72" w:rsidRDefault="003F2C72" w:rsidP="003F2C72">
      <w:pPr>
        <w:rPr>
          <w:b/>
          <w:bCs/>
          <w:lang w:val="en-US"/>
        </w:rPr>
      </w:pPr>
    </w:p>
    <w:p w14:paraId="28F25B5E" w14:textId="6F5C8DD7" w:rsidR="00B425D1" w:rsidRDefault="00B425D1" w:rsidP="003F2C72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4CBA6911" wp14:editId="265D83AC">
            <wp:extent cx="1714500" cy="635000"/>
            <wp:effectExtent l="0" t="0" r="0" b="0"/>
            <wp:docPr id="1406856533" name="Bildobjekt 1" descr="En bild som visar Rektangel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56533" name="Bildobjekt 1" descr="En bild som visar Rektangel, skärmbild, design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3106" w14:textId="77777777" w:rsidR="00B425D1" w:rsidRDefault="00B425D1" w:rsidP="003F2C72">
      <w:pPr>
        <w:rPr>
          <w:b/>
          <w:bCs/>
          <w:lang w:val="en-US"/>
        </w:rPr>
      </w:pPr>
    </w:p>
    <w:p w14:paraId="16B8AB32" w14:textId="7E7C159A" w:rsidR="00B425D1" w:rsidRDefault="00B425D1" w:rsidP="003F2C72">
      <w:pPr>
        <w:pStyle w:val="Liststycke"/>
        <w:numPr>
          <w:ilvl w:val="0"/>
          <w:numId w:val="8"/>
        </w:numPr>
        <w:rPr>
          <w:b/>
          <w:bCs/>
          <w:lang w:val="en-US"/>
        </w:rPr>
      </w:pPr>
      <w:r>
        <w:rPr>
          <w:b/>
          <w:bCs/>
          <w:lang w:val="en-US"/>
        </w:rPr>
        <w:t>Set the workflow in Run Mode (up to the right)</w:t>
      </w:r>
    </w:p>
    <w:p w14:paraId="68276392" w14:textId="04A087F7" w:rsidR="00B425D1" w:rsidRDefault="00B425D1" w:rsidP="003F2C72">
      <w:pPr>
        <w:pStyle w:val="Liststycke"/>
        <w:numPr>
          <w:ilvl w:val="0"/>
          <w:numId w:val="8"/>
        </w:numPr>
        <w:rPr>
          <w:b/>
          <w:bCs/>
          <w:lang w:val="en-US"/>
        </w:rPr>
      </w:pPr>
      <w:r>
        <w:rPr>
          <w:b/>
          <w:bCs/>
          <w:lang w:val="en-US"/>
        </w:rPr>
        <w:t>Click on Run</w:t>
      </w:r>
    </w:p>
    <w:p w14:paraId="3EAF5E26" w14:textId="28A3EF08" w:rsidR="00B425D1" w:rsidRDefault="009E1FC1" w:rsidP="003F2C72">
      <w:pPr>
        <w:pStyle w:val="Liststycke"/>
        <w:numPr>
          <w:ilvl w:val="0"/>
          <w:numId w:val="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And choose </w:t>
      </w:r>
      <w:proofErr w:type="gramStart"/>
      <w:r>
        <w:rPr>
          <w:b/>
          <w:bCs/>
          <w:lang w:val="en-US"/>
        </w:rPr>
        <w:t>run</w:t>
      </w:r>
      <w:proofErr w:type="gramEnd"/>
      <w:r>
        <w:rPr>
          <w:b/>
          <w:bCs/>
          <w:lang w:val="en-US"/>
        </w:rPr>
        <w:t xml:space="preserve"> </w:t>
      </w:r>
    </w:p>
    <w:p w14:paraId="05A2DF0D" w14:textId="20783002" w:rsidR="006F542D" w:rsidRDefault="006F542D" w:rsidP="006F542D">
      <w:pPr>
        <w:rPr>
          <w:b/>
          <w:bCs/>
          <w:lang w:val="en-US"/>
        </w:rPr>
      </w:pPr>
    </w:p>
    <w:p w14:paraId="53E6852B" w14:textId="77777777" w:rsidR="006F542D" w:rsidRDefault="006F542D" w:rsidP="006F542D">
      <w:pPr>
        <w:rPr>
          <w:b/>
          <w:bCs/>
          <w:lang w:val="en-US"/>
        </w:rPr>
      </w:pPr>
    </w:p>
    <w:p w14:paraId="177BD534" w14:textId="04AEF58D" w:rsidR="006F542D" w:rsidRPr="006F542D" w:rsidRDefault="006F542D" w:rsidP="006F542D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470EC48A" wp14:editId="67F54A97">
            <wp:extent cx="1646473" cy="2003367"/>
            <wp:effectExtent l="0" t="0" r="5080" b="3810"/>
            <wp:docPr id="1961833020" name="Bildobjekt 2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33020" name="Bildobjekt 2" descr="En bild som visar text, skärmbild, programvara, nummer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21" cy="20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42D" w:rsidRPr="006F542D" w:rsidSect="00C670C7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FC1F8" w14:textId="77777777" w:rsidR="00687C25" w:rsidRDefault="00687C25" w:rsidP="00687C25">
      <w:r>
        <w:separator/>
      </w:r>
    </w:p>
  </w:endnote>
  <w:endnote w:type="continuationSeparator" w:id="0">
    <w:p w14:paraId="41D359F2" w14:textId="77777777" w:rsidR="00687C25" w:rsidRDefault="00687C25" w:rsidP="0068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B18E" w14:textId="77777777" w:rsidR="00687C25" w:rsidRDefault="00687C25" w:rsidP="00687C25">
      <w:r>
        <w:separator/>
      </w:r>
    </w:p>
  </w:footnote>
  <w:footnote w:type="continuationSeparator" w:id="0">
    <w:p w14:paraId="0A12AE66" w14:textId="77777777" w:rsidR="00687C25" w:rsidRDefault="00687C25" w:rsidP="0068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202C" w14:textId="24D09441" w:rsidR="00687C25" w:rsidRDefault="00B0274E">
    <w:pPr>
      <w:pStyle w:val="Sidhuvud"/>
    </w:pPr>
    <w:r>
      <w:rPr>
        <w:rFonts w:ascii="Arial" w:hAnsi="Arial" w:cs="Arial"/>
        <w:noProof/>
        <w:color w:val="7F8795"/>
        <w:sz w:val="33"/>
        <w:szCs w:val="33"/>
        <w:lang w:val="en-US"/>
      </w:rPr>
      <w:drawing>
        <wp:inline distT="0" distB="0" distL="0" distR="0" wp14:anchorId="70D43CE1" wp14:editId="19307795">
          <wp:extent cx="962546" cy="281354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osbec-2018-standar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250" cy="29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D6F"/>
    <w:multiLevelType w:val="hybridMultilevel"/>
    <w:tmpl w:val="B7C8ED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9D6"/>
    <w:multiLevelType w:val="hybridMultilevel"/>
    <w:tmpl w:val="EC74E2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116C"/>
    <w:multiLevelType w:val="hybridMultilevel"/>
    <w:tmpl w:val="93E068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7E39"/>
    <w:multiLevelType w:val="hybridMultilevel"/>
    <w:tmpl w:val="C10ED3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86B"/>
    <w:multiLevelType w:val="hybridMultilevel"/>
    <w:tmpl w:val="D2E8A2BE"/>
    <w:lvl w:ilvl="0" w:tplc="BC0A6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69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A2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0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05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A8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2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C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2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36FDC"/>
    <w:multiLevelType w:val="hybridMultilevel"/>
    <w:tmpl w:val="A4640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560"/>
    <w:multiLevelType w:val="hybridMultilevel"/>
    <w:tmpl w:val="AC98B6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F48ED"/>
    <w:multiLevelType w:val="hybridMultilevel"/>
    <w:tmpl w:val="F746E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3542">
    <w:abstractNumId w:val="4"/>
  </w:num>
  <w:num w:numId="2" w16cid:durableId="988248518">
    <w:abstractNumId w:val="3"/>
  </w:num>
  <w:num w:numId="3" w16cid:durableId="396364086">
    <w:abstractNumId w:val="7"/>
  </w:num>
  <w:num w:numId="4" w16cid:durableId="86967811">
    <w:abstractNumId w:val="6"/>
  </w:num>
  <w:num w:numId="5" w16cid:durableId="1471482852">
    <w:abstractNumId w:val="5"/>
  </w:num>
  <w:num w:numId="6" w16cid:durableId="393235956">
    <w:abstractNumId w:val="0"/>
  </w:num>
  <w:num w:numId="7" w16cid:durableId="1866744487">
    <w:abstractNumId w:val="2"/>
  </w:num>
  <w:num w:numId="8" w16cid:durableId="15265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31"/>
    <w:rsid w:val="000555D0"/>
    <w:rsid w:val="001D6D85"/>
    <w:rsid w:val="00224B67"/>
    <w:rsid w:val="002B4EA5"/>
    <w:rsid w:val="0035098E"/>
    <w:rsid w:val="00353B8C"/>
    <w:rsid w:val="00360031"/>
    <w:rsid w:val="003A7201"/>
    <w:rsid w:val="003C0203"/>
    <w:rsid w:val="003F2C72"/>
    <w:rsid w:val="00434641"/>
    <w:rsid w:val="004E2D64"/>
    <w:rsid w:val="00666EBA"/>
    <w:rsid w:val="00687C25"/>
    <w:rsid w:val="006F542D"/>
    <w:rsid w:val="006F7567"/>
    <w:rsid w:val="007241CC"/>
    <w:rsid w:val="00870CD0"/>
    <w:rsid w:val="00951597"/>
    <w:rsid w:val="00955C82"/>
    <w:rsid w:val="009E1FC1"/>
    <w:rsid w:val="00A63502"/>
    <w:rsid w:val="00A96CB3"/>
    <w:rsid w:val="00AE50E1"/>
    <w:rsid w:val="00B0274E"/>
    <w:rsid w:val="00B26696"/>
    <w:rsid w:val="00B425D1"/>
    <w:rsid w:val="00B64A8E"/>
    <w:rsid w:val="00C47052"/>
    <w:rsid w:val="00C670C7"/>
    <w:rsid w:val="00CD2D88"/>
    <w:rsid w:val="00D026F1"/>
    <w:rsid w:val="00DB3F79"/>
    <w:rsid w:val="00DD66A4"/>
    <w:rsid w:val="00DF1C78"/>
    <w:rsid w:val="00E36B36"/>
    <w:rsid w:val="00E37F1D"/>
    <w:rsid w:val="00EE0A08"/>
    <w:rsid w:val="00EE3C58"/>
    <w:rsid w:val="00F87D82"/>
    <w:rsid w:val="00FB23BA"/>
    <w:rsid w:val="02B1D945"/>
    <w:rsid w:val="0486D51F"/>
    <w:rsid w:val="0704DBBB"/>
    <w:rsid w:val="0958E5EE"/>
    <w:rsid w:val="0BF176E3"/>
    <w:rsid w:val="11EECF95"/>
    <w:rsid w:val="1B2F6ACB"/>
    <w:rsid w:val="1BFD6DB6"/>
    <w:rsid w:val="1DF6BB51"/>
    <w:rsid w:val="252C1DB7"/>
    <w:rsid w:val="27A4EB9A"/>
    <w:rsid w:val="2841912C"/>
    <w:rsid w:val="2B7B0329"/>
    <w:rsid w:val="2D718B52"/>
    <w:rsid w:val="2E7B8E9D"/>
    <w:rsid w:val="39A30606"/>
    <w:rsid w:val="3B0796FF"/>
    <w:rsid w:val="40E40415"/>
    <w:rsid w:val="4D85DE55"/>
    <w:rsid w:val="4DF4D7F8"/>
    <w:rsid w:val="55C9E32C"/>
    <w:rsid w:val="567BB0B9"/>
    <w:rsid w:val="5744580B"/>
    <w:rsid w:val="5B5FE9FE"/>
    <w:rsid w:val="5BA1DD85"/>
    <w:rsid w:val="64856464"/>
    <w:rsid w:val="6FC62108"/>
    <w:rsid w:val="725DA091"/>
    <w:rsid w:val="76A16E54"/>
    <w:rsid w:val="77DAF0BF"/>
    <w:rsid w:val="791E3F2D"/>
    <w:rsid w:val="79CB5B07"/>
    <w:rsid w:val="7A92A364"/>
    <w:rsid w:val="7D6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CC0F9"/>
  <w15:chartTrackingRefBased/>
  <w15:docId w15:val="{AF757DC8-7EB2-644B-A700-BBC7E6E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0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0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0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0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00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00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00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00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0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0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0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003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003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00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00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00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00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00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00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00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00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00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003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0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003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003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5159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159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5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87C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7C25"/>
  </w:style>
  <w:style w:type="paragraph" w:styleId="Sidfot">
    <w:name w:val="footer"/>
    <w:basedOn w:val="Normal"/>
    <w:link w:val="SidfotChar"/>
    <w:uiPriority w:val="99"/>
    <w:unhideWhenUsed/>
    <w:rsid w:val="00687C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29795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310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711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47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580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985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031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sbec.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Sjöberg</dc:creator>
  <cp:keywords/>
  <dc:description/>
  <cp:lastModifiedBy>Rod Bishti</cp:lastModifiedBy>
  <cp:revision>2</cp:revision>
  <dcterms:created xsi:type="dcterms:W3CDTF">2024-10-29T10:46:00Z</dcterms:created>
  <dcterms:modified xsi:type="dcterms:W3CDTF">2024-10-29T10:46:00Z</dcterms:modified>
</cp:coreProperties>
</file>